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заявления о приеме на обучение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основным общеобразовательным программам</w:t>
      </w:r>
    </w:p>
    <w:p>
      <w:pPr>
        <w:pStyle w:val="Normal"/>
        <w:tabs>
          <w:tab w:val="clear" w:pos="708"/>
          <w:tab w:val="left" w:pos="797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4819"/>
      </w:tblGrid>
      <w:tr>
        <w:trPr/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pPr w:bottomFromText="0" w:horzAnchor="page" w:leftFromText="180" w:rightFromText="180" w:tblpX="2803" w:tblpY="-9" w:topFromText="0" w:vertAnchor="text"/>
              <w:tblW w:w="1271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3"/>
              <w:gridCol w:w="424"/>
              <w:gridCol w:w="424"/>
            </w:tblGrid>
            <w:tr>
              <w:trPr/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Регистрационный 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Зачислить в ___ класс  с   «____»_________20___        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 от «____»______________20___  </w:t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СОШ  п. Пашково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Н.А.  Раннева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(Ф.И.О. родителя (законного представителя) полностью)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171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6201"/>
      </w:tblGrid>
      <w:tr>
        <w:trPr/>
        <w:tc>
          <w:tcPr>
            <w:tcW w:w="3969" w:type="dxa"/>
            <w:tcBorders/>
            <w:shd w:fill="auto" w:val="clear"/>
          </w:tcPr>
          <w:p>
            <w:pPr>
              <w:pStyle w:val="NoSpacing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2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-567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 _____ класс МОУ  СОШ п. Пашково (филиала МОУ СОШ п. Пашково в с. Матчерка,       филиала МОУ СОШ п. Пашково в с. Морсово)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491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8363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(указать: общеобразовательный,  профиль и специализация)</w:t>
            </w:r>
          </w:p>
        </w:tc>
      </w:tr>
      <w:tr>
        <w:trPr>
          <w:trHeight w:val="464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(очная, очно-заочная, заочная, семейная, самообразование, экстернат)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Изучение предметных областей «Родной язык и литературное чтение на родном языке»/«Родной язык и родная литература» обеспечить на родном  _______________________________ языке.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Имею право внеочередного, первоочередного или преимущественного приема: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</w:t>
      </w:r>
    </w:p>
    <w:p>
      <w:pPr>
        <w:pStyle w:val="NoSpacing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К заявлению прилагаю:</w:t>
      </w:r>
    </w:p>
    <w:p>
      <w:pPr>
        <w:pStyle w:val="NoSpacing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8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8931"/>
        <w:gridCol w:w="714"/>
      </w:tblGrid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Spacing"/>
        <w:ind w:left="-567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В настоящем заявлении указываю следующие сведения:</w:t>
      </w:r>
    </w:p>
    <w:p>
      <w:pPr>
        <w:pStyle w:val="NoSpacing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8"/>
        <w:tblW w:w="10314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6805"/>
      </w:tblGrid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эл. почты,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эл. почты,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эл.почты,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left="-709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p>
      <w:pPr>
        <w:pStyle w:val="ConsPlusNormal"/>
        <w:ind w:left="-709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tbl>
      <w:tblPr>
        <w:tblStyle w:val="a8"/>
        <w:tblW w:w="10315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5"/>
      </w:tblGrid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</w:tbl>
    <w:p>
      <w:pPr>
        <w:pStyle w:val="NoSpacing"/>
        <w:ind w:left="-142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tbl>
      <w:tblPr>
        <w:tblStyle w:val="a8"/>
        <w:tblW w:w="10315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5"/>
      </w:tblGrid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</w:tbl>
    <w:p>
      <w:pPr>
        <w:pStyle w:val="NoSpacing"/>
        <w:ind w:left="-709" w:right="-143" w:hanging="0"/>
        <w:jc w:val="both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8"/>
        <w:tblW w:w="10315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5"/>
      </w:tblGrid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</w:tbl>
    <w:p>
      <w:pPr>
        <w:pStyle w:val="NoSpacing"/>
        <w:ind w:left="-709" w:right="-143" w:hanging="0"/>
        <w:jc w:val="both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8"/>
        <w:tblW w:w="10315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5"/>
      </w:tblGrid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</w:tbl>
    <w:p>
      <w:pPr>
        <w:pStyle w:val="NoSpacing"/>
        <w:ind w:left="-14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Образец заполнения заявления о приеме на обучение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по основным общеобразовательным программам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1 класс  </w:t>
      </w:r>
    </w:p>
    <w:p>
      <w:pPr>
        <w:pStyle w:val="Normal"/>
        <w:tabs>
          <w:tab w:val="clear" w:pos="708"/>
          <w:tab w:val="left" w:pos="7970" w:leader="none"/>
        </w:tabs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Style w:val="a8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4819"/>
      </w:tblGrid>
      <w:tr>
        <w:trPr/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pPr w:bottomFromText="0" w:horzAnchor="page" w:leftFromText="180" w:rightFromText="180" w:tblpX="2803" w:tblpY="-9" w:topFromText="0" w:vertAnchor="text"/>
              <w:tblW w:w="1271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3"/>
              <w:gridCol w:w="424"/>
              <w:gridCol w:w="424"/>
            </w:tblGrid>
            <w:tr>
              <w:trPr/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Регистрационный 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Зачислить в ___ класс  с   «____»_________20___        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Приказ № ___ от «____»______________20___  </w:t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МОУ СОШ п. Пашково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 Н.А. Раннева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Директору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МОУ СОШ п. Пашково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Н.А. Ранневой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гр.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Ивановой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Марии Ивановны 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(Ф.И.О. родителя (законного представителя) полностью)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ЗАЯВЛЕНИЕ.</w:t>
      </w:r>
    </w:p>
    <w:tbl>
      <w:tblPr>
        <w:tblW w:w="10207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52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Spacing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Прошу принять  моего ребенка</w:t>
            </w:r>
          </w:p>
        </w:tc>
        <w:tc>
          <w:tcPr>
            <w:tcW w:w="652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Иванова Ивана Ивановича, 01.01.2014 г.р., зарегистрированного</w:t>
            </w:r>
          </w:p>
        </w:tc>
      </w:tr>
      <w:tr>
        <w:trPr/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 xml:space="preserve">и проживающего по адресу : </w:t>
            </w:r>
            <w:bookmarkStart w:id="0" w:name="__DdeLink__819_846867495"/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п. Пашково, ул. Павлова, д. 2 </w:t>
            </w:r>
            <w:bookmarkEnd w:id="0"/>
          </w:p>
        </w:tc>
      </w:tr>
      <w:tr>
        <w:trPr/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(Ф.И.О. ребенка полностью, дата рождения, адрес места жительства и (или) места пребывания ребенка)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567" w:hanging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 __</w:t>
      </w:r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>1</w:t>
      </w:r>
      <w:r>
        <w:rPr>
          <w:rFonts w:cs="Times New Roman" w:ascii="Times New Roman" w:hAnsi="Times New Roman"/>
          <w:sz w:val="22"/>
          <w:szCs w:val="22"/>
        </w:rPr>
        <w:t>___ класс МОУ СОШ п. Пашково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491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8363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общеобразовательный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(указать: общеобразовательный,  профиль и специализация)</w:t>
            </w:r>
          </w:p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очная</w:t>
            </w:r>
          </w:p>
        </w:tc>
      </w:tr>
      <w:tr>
        <w:trPr>
          <w:trHeight w:val="464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(очная, очно-заочная, заочная, семейная, самообразование, экстернат)</w:t>
            </w:r>
          </w:p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русский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Изучение предметных областей </w:t>
            </w: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«Родной язык и литературное чтение на родном языке»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/«Родной язык и родная литература» обеспечить на родном  </w:t>
            </w: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  <w:u w:val="single"/>
              </w:rPr>
              <w:t>русском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языке.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Имею право внеочередного, первоочередного или преимущественного приема: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нет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>
        <w:trPr>
          <w:trHeight w:val="243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08" w:firstLine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color w:val="0070C0"/>
                <w:sz w:val="22"/>
                <w:szCs w:val="22"/>
              </w:rPr>
              <w:t>нет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</w:t>
      </w:r>
    </w:p>
    <w:p>
      <w:pPr>
        <w:pStyle w:val="NoSpacing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К заявлению прилагаю:</w:t>
      </w:r>
    </w:p>
    <w:p>
      <w:pPr>
        <w:pStyle w:val="NoSpacing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8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8931"/>
        <w:gridCol w:w="714"/>
      </w:tblGrid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Копию паспорта на имя Ивановой Марии Ивановны 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Копию свидетельства о рождении  Иванова Ивана Ивановича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Копию документа о регистрации Иванова Ивана Ивановича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</w:tr>
    </w:tbl>
    <w:p>
      <w:pPr>
        <w:pStyle w:val="NoSpacing"/>
        <w:ind w:left="-567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В настоящем заявлении указываю следующие сведения:</w:t>
      </w:r>
    </w:p>
    <w:p>
      <w:pPr>
        <w:pStyle w:val="NoSpacing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8"/>
        <w:tblW w:w="10314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6805"/>
      </w:tblGrid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8-888-888-88-88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Иванов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8-888-888-88-88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rmal"/>
        <w:ind w:left="-709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05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апреля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21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Иванова М.И</w:t>
      </w: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rmal"/>
        <w:ind w:left="-70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 xml:space="preserve">Уставом МОУ СОШ п. Пашково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>
      <w:pPr>
        <w:pStyle w:val="ConsPlusNormal"/>
        <w:ind w:left="-709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05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апреля 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21</w:t>
      </w:r>
      <w:r>
        <w:rPr>
          <w:rFonts w:ascii="Times New Roman" w:hAnsi="Times New Roman"/>
          <w:sz w:val="22"/>
          <w:szCs w:val="22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Иванова М.И.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>Согласен на обработку персональных данных и персональных данных ребенка в порядке, установленном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законодательством Российской Федерации                         (подпись)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709" w:right="-143" w:hanging="0"/>
        <w:jc w:val="left"/>
        <w:rPr>
          <w:sz w:val="22"/>
          <w:szCs w:val="22"/>
        </w:rPr>
      </w:pPr>
      <w:bookmarkStart w:id="1" w:name="__DdeLink__1155_913722394"/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>Даю согласие на обработку персональных данных и персональных данных моего ребенка </w:t>
      </w:r>
      <w:r>
        <w:rPr>
          <w:rFonts w:cs="Times New Roman" w:ascii="Times New Roman" w:hAnsi="Times New Roman"/>
          <w:i/>
          <w:iCs/>
          <w:color w:val="0070C0"/>
          <w:sz w:val="22"/>
          <w:szCs w:val="22"/>
          <w:u w:val="single"/>
        </w:rPr>
        <w:t xml:space="preserve">Иванова Ивана Ивановича </w:t>
      </w:r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bookmarkEnd w:id="1"/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05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апреля 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21</w:t>
      </w:r>
      <w:r>
        <w:rPr>
          <w:rFonts w:ascii="Times New Roman" w:hAnsi="Times New Roman"/>
          <w:sz w:val="22"/>
          <w:szCs w:val="22"/>
        </w:rPr>
        <w:t xml:space="preserve">г.                                                           ______________         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Иванова М.И.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(расшифровка)</w:t>
      </w:r>
    </w:p>
    <w:tbl>
      <w:tblPr>
        <w:tblStyle w:val="a8"/>
        <w:tblW w:w="10315" w:type="dxa"/>
        <w:jc w:val="left"/>
        <w:tblInd w:w="-7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5"/>
      </w:tblGrid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10315" w:type="dxa"/>
            <w:tcBorders>
              <w:lef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</w:r>
          </w:p>
        </w:tc>
      </w:tr>
    </w:tbl>
    <w:p>
      <w:pPr>
        <w:pStyle w:val="NoSpacing"/>
        <w:ind w:left="-142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p>
      <w:pPr>
        <w:pStyle w:val="NoSpacing"/>
        <w:ind w:left="-709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>Расписку о приеме документов №      от                   . получила.</w:t>
      </w:r>
    </w:p>
    <w:p>
      <w:pPr>
        <w:pStyle w:val="NoSpacing"/>
        <w:ind w:left="-142" w:hanging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i/>
          <w:sz w:val="22"/>
          <w:szCs w:val="22"/>
        </w:rPr>
        <w:t xml:space="preserve">____________ 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          (расшифровка)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161751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64243769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Заголовок"/>
    </w:sdtPr>
    <w:sdtContent>
      <w:p>
        <w:pPr>
          <w:pStyle w:val="Normal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eastAsia="" w:ascii="Times New Roman" w:hAnsi="Times New Roman" w:eastAsiaTheme="majorEastAsia"/>
            <w:sz w:val="24"/>
            <w:szCs w:val="24"/>
          </w:rPr>
          <w:t xml:space="preserve">Муниципальное  общеобразовательное  учреждение </w:t>
        </w:r>
      </w:p>
      <w:p>
        <w:pPr>
          <w:pStyle w:val="Normal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eastAsia="" w:ascii="Times New Roman" w:hAnsi="Times New Roman" w:eastAsiaTheme="majorEastAsia"/>
            <w:sz w:val="24"/>
            <w:szCs w:val="24"/>
          </w:rPr>
          <w:t>средняя общеобразовательная школа п. Пашково</w:t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91d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fwc" w:customStyle="1">
    <w:name w:val="sfwc"/>
    <w:basedOn w:val="DefaultParagraphFont"/>
    <w:qFormat/>
    <w:rsid w:val="002c0d02"/>
    <w:rPr/>
  </w:style>
  <w:style w:type="character" w:styleId="Fill" w:customStyle="1">
    <w:name w:val="fill"/>
    <w:basedOn w:val="DefaultParagraphFont"/>
    <w:qFormat/>
    <w:rsid w:val="002c0d02"/>
    <w:rPr/>
  </w:style>
  <w:style w:type="character" w:styleId="Strong">
    <w:name w:val="Strong"/>
    <w:basedOn w:val="DefaultParagraphFont"/>
    <w:uiPriority w:val="22"/>
    <w:qFormat/>
    <w:rsid w:val="002c0d02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2c0d02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2c0d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2c0d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Organizationname" w:customStyle="1">
    <w:name w:val="organization-name"/>
    <w:basedOn w:val="DefaultParagraphFont"/>
    <w:qFormat/>
    <w:rsid w:val="002c0d02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13b1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91df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Blankreferencetitle" w:customStyle="1">
    <w:name w:val="blank-reference__title"/>
    <w:basedOn w:val="DefaultParagraphFont"/>
    <w:qFormat/>
    <w:rsid w:val="00b91df6"/>
    <w:rPr/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b91df6"/>
    <w:rPr/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b91df6"/>
    <w:rPr/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styleId="Matches" w:customStyle="1">
    <w:name w:val="matches"/>
    <w:basedOn w:val="DefaultParagraphFont"/>
    <w:qFormat/>
    <w:rsid w:val="00942a51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c0d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2c0d02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2c0d02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NoSpacing">
    <w:name w:val="No Spacing"/>
    <w:uiPriority w:val="1"/>
    <w:qFormat/>
    <w:rsid w:val="002c0d0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9744f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13b1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Header"/>
    <w:basedOn w:val="Normal"/>
    <w:link w:val="aa"/>
    <w:uiPriority w:val="99"/>
    <w:unhideWhenUsed/>
    <w:rsid w:val="00b9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unhideWhenUsed/>
    <w:rsid w:val="00b9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b91d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2210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C0702"/>
    <w:rsid w:val="00393DC8"/>
    <w:rsid w:val="004636F0"/>
    <w:rsid w:val="004D4DBD"/>
    <w:rsid w:val="00613D98"/>
    <w:rsid w:val="00681800"/>
    <w:rsid w:val="00794D65"/>
    <w:rsid w:val="008D2994"/>
    <w:rsid w:val="00C15896"/>
    <w:rsid w:val="00C642D6"/>
    <w:rsid w:val="00D26641"/>
    <w:rsid w:val="00DC3596"/>
    <w:rsid w:val="00F5461F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B63-7501-4720-81A9-1EDDFD1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LibreOffice/6.1.4.2$Windows_X86_64 LibreOffice_project/9d0f32d1f0b509096fd65e0d4bec26ddd1938fd3</Application>
  <Pages>4</Pages>
  <Words>682</Words>
  <Characters>4970</Characters>
  <CharactersWithSpaces>7699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2021-01-29T20:09:00Z</dcterms:created>
  <dc:creator>Светлана</dc:creator>
  <dc:description/>
  <dc:language>ru-RU</dc:language>
  <cp:lastModifiedBy/>
  <cp:lastPrinted>2020-01-28T13:48:00Z</cp:lastPrinted>
  <dcterms:modified xsi:type="dcterms:W3CDTF">2021-05-11T14:40:56Z</dcterms:modified>
  <cp:revision>12</cp:revision>
  <dc:subject/>
  <dc:title>Муниципальное бюджетное общеобразовательное учреждение                                                   Нагольненская  средняя общеобразовательная школа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